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F22" w14:textId="024A76BC" w:rsidR="00E70830" w:rsidRDefault="00307D42">
      <w:pPr>
        <w:pStyle w:val="Heading2"/>
      </w:pPr>
      <w:r>
        <w:t xml:space="preserve">Supplementary Table </w:t>
      </w:r>
      <w:r w:rsidR="00D54A60">
        <w:t>28</w:t>
      </w:r>
      <w:r w:rsidR="00E70830">
        <w:t xml:space="preserve"> List of primers for amplifying the correct </w:t>
      </w:r>
      <w:r w:rsidR="00555C63" w:rsidRPr="00555C63">
        <w:rPr>
          <w:i/>
        </w:rPr>
        <w:t>CoAtANS</w:t>
      </w:r>
      <w:r w:rsidR="00E70830">
        <w:t xml:space="preserve"> transcriptional unit and the diagnostic primers used to confirm correct integration. </w:t>
      </w:r>
    </w:p>
    <w:tbl>
      <w:tblPr>
        <w:tblStyle w:val="LightShading1"/>
        <w:tblW w:w="5126" w:type="pct"/>
        <w:tblLayout w:type="fixed"/>
        <w:tblLook w:val="04A0" w:firstRow="1" w:lastRow="0" w:firstColumn="1" w:lastColumn="0" w:noHBand="0" w:noVBand="1"/>
      </w:tblPr>
      <w:tblGrid>
        <w:gridCol w:w="990"/>
        <w:gridCol w:w="2553"/>
        <w:gridCol w:w="6053"/>
      </w:tblGrid>
      <w:tr w:rsidR="00E70830" w:rsidRPr="00E9059C" w14:paraId="206C3DEA" w14:textId="77777777" w:rsidTr="00445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  <w:vAlign w:val="center"/>
          </w:tcPr>
          <w:p w14:paraId="083610E6" w14:textId="77777777" w:rsidR="00E70830" w:rsidRPr="00E9059C" w:rsidRDefault="00E70830" w:rsidP="00445DB8">
            <w:pPr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330" w:type="pct"/>
            <w:vAlign w:val="center"/>
          </w:tcPr>
          <w:p w14:paraId="1D32EC1F" w14:textId="77777777" w:rsidR="00E70830" w:rsidRPr="00E9059C" w:rsidRDefault="00E70830" w:rsidP="00445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154" w:type="pct"/>
            <w:vAlign w:val="center"/>
          </w:tcPr>
          <w:p w14:paraId="45992D50" w14:textId="77777777" w:rsidR="00E70830" w:rsidRPr="00E9059C" w:rsidRDefault="00E70830" w:rsidP="00445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ED0B5B" w:rsidRPr="006D2F75" w14:paraId="0FCAAD5E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73900A67" w14:textId="70F5CEAA" w:rsidR="00ED0B5B" w:rsidRPr="00091CB3" w:rsidRDefault="00ED0B5B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18740</w:t>
            </w:r>
          </w:p>
        </w:tc>
        <w:tc>
          <w:tcPr>
            <w:tcW w:w="1330" w:type="pct"/>
          </w:tcPr>
          <w:p w14:paraId="77EC0DCC" w14:textId="77513178" w:rsidR="00ED0B5B" w:rsidRPr="00091CB3" w:rsidRDefault="00ED0B5B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SHR AL_tFUM1_fw</w:t>
            </w:r>
          </w:p>
        </w:tc>
        <w:tc>
          <w:tcPr>
            <w:tcW w:w="3154" w:type="pct"/>
          </w:tcPr>
          <w:p w14:paraId="35DA3908" w14:textId="64603798" w:rsidR="00ED0B5B" w:rsidRPr="00091CB3" w:rsidRDefault="00ED0B5B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CTGACTCATTGCCATTGCATGTGCAGACTCAACACCATGACATCTTAATACAGAGGACGCTGCGGGTAATACTAGGTCC</w:t>
            </w:r>
          </w:p>
        </w:tc>
      </w:tr>
      <w:tr w:rsidR="00ED0B5B" w:rsidRPr="006D2F75" w14:paraId="0D4E6024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6D69B13C" w14:textId="1A59A25F" w:rsidR="00ED0B5B" w:rsidRPr="00091CB3" w:rsidRDefault="00ED0B5B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18741</w:t>
            </w:r>
          </w:p>
        </w:tc>
        <w:tc>
          <w:tcPr>
            <w:tcW w:w="1330" w:type="pct"/>
          </w:tcPr>
          <w:p w14:paraId="0AC12C95" w14:textId="17701D5E" w:rsidR="00ED0B5B" w:rsidRPr="00091CB3" w:rsidRDefault="00ED0B5B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SHR DS_pSeENO2_rv</w:t>
            </w:r>
          </w:p>
        </w:tc>
        <w:tc>
          <w:tcPr>
            <w:tcW w:w="3154" w:type="pct"/>
          </w:tcPr>
          <w:p w14:paraId="2FD80541" w14:textId="5A41B203" w:rsidR="00ED0B5B" w:rsidRPr="00091CB3" w:rsidRDefault="00ED0B5B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ATCAAGACTGAGGAGTACGTCAGGTTGCAGAGGATCACTTGTAATGAATGTGTGCTCGCTAACGCCAAGAAGATGCCG</w:t>
            </w:r>
          </w:p>
        </w:tc>
      </w:tr>
      <w:tr w:rsidR="00E70830" w:rsidRPr="006D2F75" w14:paraId="5220DF7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12CAEA2C" w14:textId="2E36E2ED" w:rsidR="00E70830" w:rsidRPr="00091CB3" w:rsidRDefault="00E70830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3537</w:t>
            </w:r>
          </w:p>
        </w:tc>
        <w:tc>
          <w:tcPr>
            <w:tcW w:w="1330" w:type="pct"/>
          </w:tcPr>
          <w:p w14:paraId="0D864A17" w14:textId="7B1F5C8B" w:rsidR="00E70830" w:rsidRPr="00091CB3" w:rsidRDefault="00091CB3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ilv5 flanking rv</w:t>
            </w:r>
          </w:p>
        </w:tc>
        <w:tc>
          <w:tcPr>
            <w:tcW w:w="3154" w:type="pct"/>
          </w:tcPr>
          <w:p w14:paraId="73D51F5B" w14:textId="116DA2F2" w:rsidR="00E70830" w:rsidRPr="00091CB3" w:rsidRDefault="00ED0B5B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AATCGTAGCTGTCCCGATGAGG</w:t>
            </w:r>
          </w:p>
        </w:tc>
      </w:tr>
      <w:tr w:rsidR="00E70830" w:rsidRPr="006D2F75" w14:paraId="4088B1D2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5228D5C8" w14:textId="089F85E0" w:rsidR="00E70830" w:rsidRPr="00091CB3" w:rsidRDefault="00E70830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17730</w:t>
            </w:r>
          </w:p>
        </w:tc>
        <w:tc>
          <w:tcPr>
            <w:tcW w:w="1330" w:type="pct"/>
          </w:tcPr>
          <w:p w14:paraId="039E2A6F" w14:textId="0D393022" w:rsidR="00E70830" w:rsidRPr="00091CB3" w:rsidRDefault="00ED0B5B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17730_RPE1_dg_rv</w:t>
            </w:r>
          </w:p>
        </w:tc>
        <w:tc>
          <w:tcPr>
            <w:tcW w:w="3154" w:type="pct"/>
          </w:tcPr>
          <w:p w14:paraId="65CE9074" w14:textId="30146B78" w:rsidR="00E70830" w:rsidRPr="00091CB3" w:rsidRDefault="00ED0B5B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GTGGTTTGGGCAAGGAGACAATC</w:t>
            </w:r>
          </w:p>
        </w:tc>
      </w:tr>
      <w:tr w:rsidR="00ED0B5B" w:rsidRPr="006D2F75" w14:paraId="58496CF5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571A8C8B" w14:textId="4B8306EA" w:rsidR="00ED0B5B" w:rsidRPr="00091CB3" w:rsidRDefault="00ED0B5B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17973</w:t>
            </w:r>
          </w:p>
        </w:tc>
        <w:tc>
          <w:tcPr>
            <w:tcW w:w="1330" w:type="pct"/>
          </w:tcPr>
          <w:p w14:paraId="308EA6BC" w14:textId="14A7D30C" w:rsidR="00ED0B5B" w:rsidRPr="00091CB3" w:rsidRDefault="00555C63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5C63">
              <w:rPr>
                <w:rFonts w:cstheme="minorHAnsi"/>
                <w:i/>
              </w:rPr>
              <w:t>coAtANS</w:t>
            </w:r>
            <w:r w:rsidR="00ED0B5B" w:rsidRPr="00091CB3">
              <w:rPr>
                <w:rFonts w:cstheme="minorHAnsi"/>
              </w:rPr>
              <w:t xml:space="preserve"> diag rv</w:t>
            </w:r>
          </w:p>
        </w:tc>
        <w:tc>
          <w:tcPr>
            <w:tcW w:w="3154" w:type="pct"/>
          </w:tcPr>
          <w:p w14:paraId="6B9F45E6" w14:textId="3397F0CA" w:rsidR="00ED0B5B" w:rsidRPr="00091CB3" w:rsidRDefault="00ED0B5B" w:rsidP="00445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GGTTCCAAACCCAAACCAACAG</w:t>
            </w:r>
          </w:p>
        </w:tc>
      </w:tr>
      <w:tr w:rsidR="00ED0B5B" w:rsidRPr="006D2F75" w14:paraId="588AE542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pct"/>
          </w:tcPr>
          <w:p w14:paraId="13E5DC22" w14:textId="05476CF5" w:rsidR="00ED0B5B" w:rsidRPr="00091CB3" w:rsidRDefault="00ED0B5B" w:rsidP="00445DB8">
            <w:pPr>
              <w:rPr>
                <w:rFonts w:cstheme="minorHAnsi"/>
              </w:rPr>
            </w:pPr>
            <w:r w:rsidRPr="00091CB3">
              <w:rPr>
                <w:rFonts w:cstheme="minorHAnsi"/>
              </w:rPr>
              <w:t>17974</w:t>
            </w:r>
          </w:p>
        </w:tc>
        <w:tc>
          <w:tcPr>
            <w:tcW w:w="1330" w:type="pct"/>
          </w:tcPr>
          <w:p w14:paraId="743AB1C1" w14:textId="24045854" w:rsidR="00ED0B5B" w:rsidRPr="00091CB3" w:rsidRDefault="00555C63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55C63">
              <w:rPr>
                <w:rFonts w:cstheme="minorHAnsi"/>
                <w:i/>
              </w:rPr>
              <w:t>coAtANS</w:t>
            </w:r>
            <w:r w:rsidR="00ED0B5B" w:rsidRPr="00091CB3">
              <w:rPr>
                <w:rFonts w:cstheme="minorHAnsi"/>
              </w:rPr>
              <w:t xml:space="preserve"> diag fw</w:t>
            </w:r>
          </w:p>
        </w:tc>
        <w:tc>
          <w:tcPr>
            <w:tcW w:w="3154" w:type="pct"/>
          </w:tcPr>
          <w:p w14:paraId="0AC23C2B" w14:textId="66FD458E" w:rsidR="00ED0B5B" w:rsidRPr="00091CB3" w:rsidRDefault="00ED0B5B" w:rsidP="00445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091CB3">
              <w:rPr>
                <w:rFonts w:cstheme="minorHAnsi"/>
              </w:rPr>
              <w:t>GGCCAAAGACTCCATCTGAC</w:t>
            </w:r>
          </w:p>
        </w:tc>
      </w:tr>
    </w:tbl>
    <w:p w14:paraId="5A1854F9" w14:textId="54C26D27" w:rsidR="00E70830" w:rsidRDefault="00E70830">
      <w:pPr>
        <w:pStyle w:val="Heading2"/>
      </w:pPr>
      <w:bookmarkStart w:id="0" w:name="_GoBack"/>
      <w:bookmarkEnd w:id="0"/>
    </w:p>
    <w:sectPr w:rsidR="00E70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21BB5" w14:textId="77777777" w:rsidR="00A6051E" w:rsidRDefault="00A6051E" w:rsidP="00761906">
      <w:pPr>
        <w:spacing w:after="0" w:line="240" w:lineRule="auto"/>
      </w:pPr>
      <w:r>
        <w:separator/>
      </w:r>
    </w:p>
  </w:endnote>
  <w:endnote w:type="continuationSeparator" w:id="0">
    <w:p w14:paraId="34326105" w14:textId="77777777" w:rsidR="00A6051E" w:rsidRDefault="00A6051E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25834DF0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D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1090" w14:textId="77777777" w:rsidR="00A6051E" w:rsidRDefault="00A6051E" w:rsidP="00761906">
      <w:pPr>
        <w:spacing w:after="0" w:line="240" w:lineRule="auto"/>
      </w:pPr>
      <w:r>
        <w:separator/>
      </w:r>
    </w:p>
  </w:footnote>
  <w:footnote w:type="continuationSeparator" w:id="0">
    <w:p w14:paraId="47B9F7CD" w14:textId="77777777" w:rsidR="00A6051E" w:rsidRDefault="00A6051E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051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D2F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2187-E3F5-4844-82FE-9A590DE6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2021-11-22T15:59:00Z</dcterms:created>
  <dcterms:modified xsi:type="dcterms:W3CDTF">2021-11-22T15:59:00Z</dcterms:modified>
</cp:coreProperties>
</file>